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03" w:rsidRDefault="00B35603" w:rsidP="00B35603">
      <w:pPr>
        <w:pStyle w:val="OmniPage3"/>
        <w:tabs>
          <w:tab w:val="left" w:pos="2064"/>
          <w:tab w:val="right" w:pos="3328"/>
        </w:tabs>
        <w:jc w:val="center"/>
        <w:rPr>
          <w:rFonts w:ascii="Helvetica" w:hAnsi="Helvetica" w:cs="Helvetica"/>
          <w:b/>
          <w:bCs/>
          <w:color w:val="1DAFE0"/>
          <w:sz w:val="21"/>
          <w:szCs w:val="21"/>
          <w:bdr w:val="none" w:sz="0" w:space="0" w:color="auto" w:frame="1"/>
          <w:shd w:val="clear" w:color="auto" w:fill="FAFAFA"/>
        </w:rPr>
      </w:pPr>
      <w:r>
        <w:rPr>
          <w:rFonts w:ascii="Helvetica" w:hAnsi="Helvetica" w:cs="Helvetica"/>
          <w:b/>
          <w:bCs/>
          <w:color w:val="1DAFE0"/>
          <w:sz w:val="21"/>
          <w:szCs w:val="21"/>
          <w:bdr w:val="none" w:sz="0" w:space="0" w:color="auto" w:frame="1"/>
          <w:shd w:val="clear" w:color="auto" w:fill="FAFAFA"/>
        </w:rPr>
        <w:t>SANZIONI</w:t>
      </w:r>
    </w:p>
    <w:p w:rsidR="00B35603" w:rsidRDefault="00B35603" w:rsidP="00411BA2">
      <w:pPr>
        <w:pStyle w:val="OmniPage3"/>
        <w:tabs>
          <w:tab w:val="left" w:pos="2064"/>
          <w:tab w:val="right" w:pos="3328"/>
        </w:tabs>
        <w:rPr>
          <w:rFonts w:ascii="Helvetica" w:hAnsi="Helvetica" w:cs="Helvetica"/>
          <w:b/>
          <w:bCs/>
          <w:color w:val="1DAFE0"/>
          <w:sz w:val="21"/>
          <w:szCs w:val="21"/>
          <w:bdr w:val="none" w:sz="0" w:space="0" w:color="auto" w:frame="1"/>
          <w:shd w:val="clear" w:color="auto" w:fill="FAFAFA"/>
          <w:lang w:val="it-IT"/>
        </w:rPr>
      </w:pPr>
    </w:p>
    <w:p w:rsidR="00B35603" w:rsidRDefault="00B35603" w:rsidP="00411BA2">
      <w:pPr>
        <w:pStyle w:val="OmniPage3"/>
        <w:tabs>
          <w:tab w:val="left" w:pos="2064"/>
          <w:tab w:val="right" w:pos="3328"/>
        </w:tabs>
        <w:rPr>
          <w:rFonts w:ascii="Helvetica" w:hAnsi="Helvetica" w:cs="Helvetica"/>
          <w:b/>
          <w:bCs/>
          <w:color w:val="1DAFE0"/>
          <w:sz w:val="21"/>
          <w:szCs w:val="21"/>
          <w:bdr w:val="none" w:sz="0" w:space="0" w:color="auto" w:frame="1"/>
          <w:shd w:val="clear" w:color="auto" w:fill="FAFAFA"/>
          <w:lang w:val="it-IT"/>
        </w:rPr>
      </w:pPr>
    </w:p>
    <w:p w:rsidR="00B35603" w:rsidRDefault="00B35603" w:rsidP="00411BA2">
      <w:pPr>
        <w:pStyle w:val="OmniPage3"/>
        <w:tabs>
          <w:tab w:val="left" w:pos="2064"/>
          <w:tab w:val="right" w:pos="3328"/>
        </w:tabs>
        <w:rPr>
          <w:rFonts w:ascii="Helvetica" w:hAnsi="Helvetica" w:cs="Helvetica"/>
          <w:b/>
          <w:bCs/>
          <w:color w:val="1DAFE0"/>
          <w:sz w:val="21"/>
          <w:szCs w:val="21"/>
          <w:bdr w:val="none" w:sz="0" w:space="0" w:color="auto" w:frame="1"/>
          <w:shd w:val="clear" w:color="auto" w:fill="FAFAFA"/>
          <w:lang w:val="it-IT"/>
        </w:rPr>
      </w:pPr>
      <w:r>
        <w:rPr>
          <w:rFonts w:ascii="Helvetica" w:hAnsi="Helvetica" w:cs="Helvetica"/>
          <w:b/>
          <w:bCs/>
          <w:color w:val="1DAFE0"/>
          <w:sz w:val="21"/>
          <w:szCs w:val="21"/>
          <w:bdr w:val="none" w:sz="0" w:space="0" w:color="auto" w:frame="1"/>
          <w:shd w:val="clear" w:color="auto" w:fill="FAFAFA"/>
          <w:lang w:val="it-IT"/>
        </w:rPr>
        <w:t>Non si segnalano, per il periodo di riferimento, sanzioni applicate e/o da applicare</w:t>
      </w:r>
    </w:p>
    <w:p w:rsidR="00B35603" w:rsidRDefault="00B35603" w:rsidP="00411BA2">
      <w:pPr>
        <w:pStyle w:val="OmniPage3"/>
        <w:tabs>
          <w:tab w:val="left" w:pos="2064"/>
          <w:tab w:val="right" w:pos="3328"/>
        </w:tabs>
        <w:rPr>
          <w:rFonts w:ascii="Helvetica" w:hAnsi="Helvetica" w:cs="Helvetica"/>
          <w:b/>
          <w:bCs/>
          <w:color w:val="1DAFE0"/>
          <w:sz w:val="21"/>
          <w:szCs w:val="21"/>
          <w:bdr w:val="none" w:sz="0" w:space="0" w:color="auto" w:frame="1"/>
          <w:shd w:val="clear" w:color="auto" w:fill="FAFAFA"/>
          <w:lang w:val="it-IT"/>
        </w:rPr>
      </w:pPr>
    </w:p>
    <w:p w:rsidR="00B35603" w:rsidRDefault="00B35603" w:rsidP="00411BA2">
      <w:pPr>
        <w:pStyle w:val="OmniPage3"/>
        <w:tabs>
          <w:tab w:val="left" w:pos="2064"/>
          <w:tab w:val="right" w:pos="3328"/>
        </w:tabs>
        <w:rPr>
          <w:rFonts w:ascii="Helvetica" w:hAnsi="Helvetica" w:cs="Helvetica"/>
          <w:b/>
          <w:bCs/>
          <w:color w:val="1DAFE0"/>
          <w:sz w:val="21"/>
          <w:szCs w:val="21"/>
          <w:bdr w:val="none" w:sz="0" w:space="0" w:color="auto" w:frame="1"/>
          <w:shd w:val="clear" w:color="auto" w:fill="FAFAFA"/>
          <w:lang w:val="it-IT"/>
        </w:rPr>
      </w:pPr>
    </w:p>
    <w:p w:rsidR="00B35603" w:rsidRDefault="00B35603" w:rsidP="00411BA2">
      <w:pPr>
        <w:pStyle w:val="OmniPage3"/>
        <w:tabs>
          <w:tab w:val="left" w:pos="2064"/>
          <w:tab w:val="right" w:pos="3328"/>
        </w:tabs>
        <w:rPr>
          <w:rFonts w:ascii="Helvetica" w:hAnsi="Helvetica" w:cs="Helvetica"/>
          <w:b/>
          <w:bCs/>
          <w:color w:val="1DAFE0"/>
          <w:sz w:val="21"/>
          <w:szCs w:val="21"/>
          <w:bdr w:val="none" w:sz="0" w:space="0" w:color="auto" w:frame="1"/>
          <w:shd w:val="clear" w:color="auto" w:fill="FAFAFA"/>
          <w:lang w:val="it-IT"/>
        </w:rPr>
      </w:pPr>
      <w:r>
        <w:rPr>
          <w:rFonts w:ascii="Helvetica" w:hAnsi="Helvetica" w:cs="Helvetica"/>
          <w:b/>
          <w:bCs/>
          <w:color w:val="1DAFE0"/>
          <w:sz w:val="21"/>
          <w:szCs w:val="21"/>
          <w:bdr w:val="none" w:sz="0" w:space="0" w:color="auto" w:frame="1"/>
          <w:shd w:val="clear" w:color="auto" w:fill="FAFAFA"/>
          <w:lang w:val="it-IT"/>
        </w:rPr>
        <w:t>Normativa</w:t>
      </w:r>
    </w:p>
    <w:p w:rsidR="008478F9" w:rsidRDefault="00B35603" w:rsidP="00411BA2">
      <w:pPr>
        <w:pStyle w:val="OmniPage3"/>
        <w:tabs>
          <w:tab w:val="left" w:pos="2064"/>
          <w:tab w:val="right" w:pos="3328"/>
        </w:tabs>
        <w:rPr>
          <w:rFonts w:ascii="Arial" w:hAnsi="Arial"/>
          <w:i/>
          <w:sz w:val="18"/>
          <w:szCs w:val="18"/>
          <w:lang w:val="it-IT"/>
        </w:rPr>
      </w:pPr>
      <w:r w:rsidRPr="00B35603">
        <w:rPr>
          <w:rFonts w:ascii="Helvetica" w:hAnsi="Helvetica" w:cs="Helvetica"/>
          <w:b/>
          <w:bCs/>
          <w:color w:val="1DAFE0"/>
          <w:sz w:val="21"/>
          <w:szCs w:val="21"/>
          <w:bdr w:val="none" w:sz="0" w:space="0" w:color="auto" w:frame="1"/>
          <w:shd w:val="clear" w:color="auto" w:fill="FAFAFA"/>
          <w:lang w:val="it-IT"/>
        </w:rPr>
        <w:t>Art. 47</w:t>
      </w:r>
      <w:r w:rsidRPr="00B35603">
        <w:rPr>
          <w:rStyle w:val="apple-converted-space"/>
          <w:rFonts w:ascii="Helvetica" w:hAnsi="Helvetica" w:cs="Helvetica"/>
          <w:color w:val="000000"/>
          <w:sz w:val="21"/>
          <w:szCs w:val="21"/>
          <w:shd w:val="clear" w:color="auto" w:fill="FAFAFA"/>
          <w:lang w:val="it-IT"/>
        </w:rPr>
        <w:t> </w:t>
      </w:r>
      <w:r w:rsidRPr="00B35603">
        <w:rPr>
          <w:rFonts w:ascii="Helvetica" w:hAnsi="Helvetica" w:cs="Helvetica"/>
          <w:color w:val="000000"/>
          <w:sz w:val="21"/>
          <w:szCs w:val="21"/>
          <w:shd w:val="clear" w:color="auto" w:fill="FAFAFA"/>
          <w:lang w:val="it-IT"/>
        </w:rPr>
        <w:t>– Sanzioni per casi specifici</w:t>
      </w:r>
      <w:r w:rsidRPr="00B35603">
        <w:rPr>
          <w:rFonts w:ascii="Helvetica" w:hAnsi="Helvetica" w:cs="Helvetica"/>
          <w:color w:val="000000"/>
          <w:sz w:val="21"/>
          <w:szCs w:val="21"/>
          <w:lang w:val="it-IT"/>
        </w:rPr>
        <w:br/>
      </w:r>
      <w:r w:rsidRPr="00B35603">
        <w:rPr>
          <w:rFonts w:ascii="Helvetica" w:hAnsi="Helvetica" w:cs="Helvetica"/>
          <w:color w:val="000000"/>
          <w:sz w:val="21"/>
          <w:szCs w:val="21"/>
          <w:shd w:val="clear" w:color="auto" w:fill="FAFAFA"/>
          <w:lang w:val="it-IT"/>
        </w:rPr>
        <w:t>1. La mancata o incompleta comunicazione delle informazioni e dei dati di cui all’articolo 14, concernenti la situazione patrimoniale complessiva del titolare dell’incarico al momento dell’assunzione in carica, la titolarità di imprese, le partecipazioni azionarie proprie, del coniuge e dei parenti entro il secondo grado, nonché tutti i compensi cui da diritto l’assunzione della carica, dà luogo a una sanzione amministrativa pecuniaria da 500 a 10.000 euro a carico del responsabile della mancata comunicazione e il relativo provvedimento è pubblicato sul sito internet dell’amministrazione o organismo interessato.</w:t>
      </w:r>
      <w:r w:rsidRPr="00B35603">
        <w:rPr>
          <w:rFonts w:ascii="Helvetica" w:hAnsi="Helvetica" w:cs="Helvetica"/>
          <w:color w:val="000000"/>
          <w:sz w:val="21"/>
          <w:szCs w:val="21"/>
          <w:lang w:val="it-IT"/>
        </w:rPr>
        <w:br/>
      </w:r>
      <w:r w:rsidRPr="00B35603">
        <w:rPr>
          <w:rFonts w:ascii="Helvetica" w:hAnsi="Helvetica" w:cs="Helvetica"/>
          <w:color w:val="000000"/>
          <w:sz w:val="21"/>
          <w:szCs w:val="21"/>
          <w:shd w:val="clear" w:color="auto" w:fill="FAFAFA"/>
          <w:lang w:val="it-IT"/>
        </w:rPr>
        <w:t>2. La violazione degli obblighi di pubblicazione di cui all’articolo 22, comma 2, dà luogo ad una sanzione amministrativa pecuniaria da 500 a 10.000 euro a carico del responsabile della violazione. La stessa sanzione si applica agli amministratori societari che non comunicano ai soci pubblici il proprio incarico ed il relativo compenso entro trenta giorni dal conferimento ovvero, per le indennità di risultato, entro trenta giorni dal percepimento.</w:t>
      </w:r>
    </w:p>
    <w:sectPr w:rsidR="008478F9" w:rsidSect="003256D7">
      <w:headerReference w:type="default" r:id="rId7"/>
      <w:footerReference w:type="default" r:id="rId8"/>
      <w:pgSz w:w="11906" w:h="16838" w:code="9"/>
      <w:pgMar w:top="454" w:right="926" w:bottom="1134" w:left="1134" w:header="96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39" w:rsidRDefault="00356A39">
      <w:r>
        <w:separator/>
      </w:r>
    </w:p>
  </w:endnote>
  <w:endnote w:type="continuationSeparator" w:id="0">
    <w:p w:rsidR="00356A39" w:rsidRDefault="00356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E6" w:rsidRPr="005A52FA" w:rsidRDefault="00ED5DE6" w:rsidP="00C80C73">
    <w:pPr>
      <w:pStyle w:val="Pidipagina"/>
      <w:rPr>
        <w:rFonts w:ascii="Arial" w:hAnsi="Arial" w:cs="Arial"/>
        <w:color w:val="808080"/>
        <w:sz w:val="16"/>
        <w:szCs w:val="16"/>
      </w:rPr>
    </w:pPr>
    <w:r w:rsidRPr="005A52FA">
      <w:rPr>
        <w:rFonts w:ascii="Arial" w:hAnsi="Arial" w:cs="Arial"/>
        <w:color w:val="808080"/>
        <w:sz w:val="16"/>
        <w:szCs w:val="16"/>
      </w:rPr>
      <w:t>______________________________________________________________________________________________________________</w:t>
    </w:r>
  </w:p>
  <w:p w:rsidR="00ED5DE6" w:rsidRDefault="00ED5DE6" w:rsidP="002938A9">
    <w:pPr>
      <w:pStyle w:val="Pidipagina"/>
      <w:jc w:val="center"/>
      <w:rPr>
        <w:color w:val="000000"/>
        <w:sz w:val="16"/>
        <w:szCs w:val="16"/>
      </w:rPr>
    </w:pPr>
    <w:r w:rsidRPr="002938A9">
      <w:rPr>
        <w:color w:val="000000"/>
        <w:sz w:val="16"/>
        <w:szCs w:val="16"/>
      </w:rPr>
      <w:t xml:space="preserve">Via A. Moro, 58 </w:t>
    </w:r>
    <w:r>
      <w:rPr>
        <w:color w:val="000000"/>
        <w:sz w:val="16"/>
        <w:szCs w:val="16"/>
      </w:rPr>
      <w:t xml:space="preserve"> </w:t>
    </w:r>
    <w:r w:rsidRPr="002938A9">
      <w:rPr>
        <w:color w:val="000000"/>
        <w:sz w:val="16"/>
        <w:szCs w:val="16"/>
      </w:rPr>
      <w:t xml:space="preserve"> 83035 Grottaminarda (AV)</w:t>
    </w:r>
    <w:r>
      <w:rPr>
        <w:color w:val="000000"/>
        <w:sz w:val="16"/>
        <w:szCs w:val="16"/>
      </w:rPr>
      <w:t xml:space="preserve"> </w:t>
    </w:r>
    <w:r w:rsidR="00916FDD">
      <w:rPr>
        <w:color w:val="000000"/>
        <w:sz w:val="16"/>
        <w:szCs w:val="16"/>
      </w:rPr>
      <w:t>Cod. Fisc.</w:t>
    </w:r>
    <w:r>
      <w:rPr>
        <w:color w:val="000000"/>
        <w:sz w:val="16"/>
        <w:szCs w:val="16"/>
      </w:rPr>
      <w:t>: 81001310648</w:t>
    </w:r>
    <w:r w:rsidR="00916FDD">
      <w:rPr>
        <w:color w:val="000000"/>
        <w:sz w:val="16"/>
        <w:szCs w:val="16"/>
      </w:rPr>
      <w:t xml:space="preserve">   </w:t>
    </w:r>
    <w:r>
      <w:rPr>
        <w:color w:val="000000"/>
        <w:sz w:val="16"/>
        <w:szCs w:val="16"/>
      </w:rPr>
      <w:t>Tel</w:t>
    </w:r>
    <w:r w:rsidR="00916FDD">
      <w:rPr>
        <w:color w:val="000000"/>
        <w:sz w:val="16"/>
        <w:szCs w:val="16"/>
      </w:rPr>
      <w:t>.</w:t>
    </w:r>
    <w:r w:rsidRPr="002938A9">
      <w:rPr>
        <w:color w:val="000000"/>
        <w:sz w:val="16"/>
        <w:szCs w:val="16"/>
      </w:rPr>
      <w:t xml:space="preserve"> 0825441040 – </w:t>
    </w:r>
    <w:r w:rsidR="00916FDD">
      <w:rPr>
        <w:color w:val="000000"/>
        <w:sz w:val="16"/>
        <w:szCs w:val="16"/>
      </w:rPr>
      <w:t>F</w:t>
    </w:r>
    <w:r w:rsidRPr="002938A9">
      <w:rPr>
        <w:color w:val="000000"/>
        <w:sz w:val="16"/>
        <w:szCs w:val="16"/>
      </w:rPr>
      <w:t xml:space="preserve">ax 0825445502 - e-mail: </w:t>
    </w:r>
    <w:r w:rsidR="008D24C0">
      <w:rPr>
        <w:color w:val="000000"/>
        <w:sz w:val="16"/>
        <w:szCs w:val="16"/>
      </w:rPr>
      <w:t>bonifica.ufita@gmail.com</w:t>
    </w:r>
  </w:p>
  <w:p w:rsidR="00916FDD" w:rsidRDefault="00916FDD" w:rsidP="00916FDD">
    <w:pPr>
      <w:pStyle w:val="Pidipagina"/>
      <w:jc w:val="both"/>
      <w:rPr>
        <w:color w:val="000000"/>
        <w:sz w:val="16"/>
        <w:szCs w:val="16"/>
      </w:rPr>
    </w:pPr>
    <w:r>
      <w:rPr>
        <w:color w:val="000000"/>
        <w:sz w:val="16"/>
        <w:szCs w:val="16"/>
      </w:rPr>
      <w:t xml:space="preserve">File” </w:t>
    </w:r>
    <w:r w:rsidR="007A2E53" w:rsidRPr="00916FDD">
      <w:rPr>
        <w:color w:val="000000"/>
        <w:sz w:val="16"/>
        <w:szCs w:val="16"/>
      </w:rPr>
      <w:fldChar w:fldCharType="begin"/>
    </w:r>
    <w:r w:rsidRPr="00916FDD">
      <w:rPr>
        <w:color w:val="000000"/>
        <w:sz w:val="16"/>
        <w:szCs w:val="16"/>
      </w:rPr>
      <w:instrText xml:space="preserve"> FILENAME </w:instrText>
    </w:r>
    <w:r w:rsidR="007A2E53" w:rsidRPr="00916FDD">
      <w:rPr>
        <w:color w:val="000000"/>
        <w:sz w:val="16"/>
        <w:szCs w:val="16"/>
      </w:rPr>
      <w:fldChar w:fldCharType="separate"/>
    </w:r>
    <w:r w:rsidR="00B35603">
      <w:rPr>
        <w:noProof/>
        <w:color w:val="000000"/>
        <w:sz w:val="16"/>
        <w:szCs w:val="16"/>
      </w:rPr>
      <w:t>Documento4</w:t>
    </w:r>
    <w:r w:rsidR="007A2E53" w:rsidRPr="00916FDD">
      <w:rPr>
        <w:color w:val="000000"/>
        <w:sz w:val="16"/>
        <w:szCs w:val="16"/>
      </w:rPr>
      <w:fldChar w:fldCharType="end"/>
    </w:r>
    <w:r>
      <w:rPr>
        <w:color w:val="000000"/>
        <w:sz w:val="16"/>
        <w:szCs w:val="16"/>
      </w:rPr>
      <w:t xml:space="preserve">”                            </w:t>
    </w:r>
    <w:r>
      <w:rPr>
        <w:color w:val="000000"/>
        <w:sz w:val="16"/>
        <w:szCs w:val="16"/>
      </w:rPr>
      <w:tab/>
    </w:r>
    <w:r>
      <w:rPr>
        <w:color w:val="000000"/>
        <w:sz w:val="16"/>
        <w:szCs w:val="16"/>
      </w:rPr>
      <w:tab/>
      <w:t xml:space="preserve">pag. </w:t>
    </w:r>
    <w:r w:rsidR="007A2E53">
      <w:rPr>
        <w:rStyle w:val="Numeropagina"/>
      </w:rPr>
      <w:fldChar w:fldCharType="begin"/>
    </w:r>
    <w:r>
      <w:rPr>
        <w:rStyle w:val="Numeropagina"/>
      </w:rPr>
      <w:instrText xml:space="preserve"> PAGE </w:instrText>
    </w:r>
    <w:r w:rsidR="007A2E53">
      <w:rPr>
        <w:rStyle w:val="Numeropagina"/>
      </w:rPr>
      <w:fldChar w:fldCharType="separate"/>
    </w:r>
    <w:r w:rsidR="00B35603">
      <w:rPr>
        <w:rStyle w:val="Numeropagina"/>
        <w:noProof/>
      </w:rPr>
      <w:t>1</w:t>
    </w:r>
    <w:r w:rsidR="007A2E53">
      <w:rPr>
        <w:rStyle w:val="Numeropagina"/>
      </w:rPr>
      <w:fldChar w:fldCharType="end"/>
    </w:r>
  </w:p>
  <w:p w:rsidR="00916FDD" w:rsidRPr="002938A9" w:rsidRDefault="00916FDD" w:rsidP="00916FDD">
    <w:pPr>
      <w:pStyle w:val="Pidipagina"/>
      <w:jc w:val="both"/>
      <w:rPr>
        <w:color w:val="000000"/>
        <w:sz w:val="16"/>
        <w:szCs w:val="16"/>
      </w:rPr>
    </w:pPr>
  </w:p>
  <w:p w:rsidR="00ED5DE6" w:rsidRPr="002938A9" w:rsidRDefault="00ED5DE6" w:rsidP="002938A9">
    <w:pPr>
      <w:pStyle w:val="Pidipagina"/>
      <w:ind w:firstLine="360"/>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39" w:rsidRDefault="00356A39">
      <w:r>
        <w:separator/>
      </w:r>
    </w:p>
  </w:footnote>
  <w:footnote w:type="continuationSeparator" w:id="0">
    <w:p w:rsidR="00356A39" w:rsidRDefault="00356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E6" w:rsidRDefault="00B35603">
    <w:pPr>
      <w:pStyle w:val="Intestazione"/>
    </w:pPr>
    <w:r>
      <w:rPr>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-158750</wp:posOffset>
          </wp:positionV>
          <wp:extent cx="1175385" cy="203200"/>
          <wp:effectExtent l="0" t="0" r="0" b="0"/>
          <wp:wrapNone/>
          <wp:docPr id="2" name="Immagine 2" descr="Logo Anbi n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nbi nero2"/>
                  <pic:cNvPicPr>
                    <a:picLocks noChangeAspect="1" noChangeArrowheads="1"/>
                  </pic:cNvPicPr>
                </pic:nvPicPr>
                <pic:blipFill>
                  <a:blip r:embed="rId1"/>
                  <a:srcRect/>
                  <a:stretch>
                    <a:fillRect/>
                  </a:stretch>
                </pic:blipFill>
                <pic:spPr bwMode="auto">
                  <a:xfrm>
                    <a:off x="0" y="0"/>
                    <a:ext cx="1175385" cy="2032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-57150</wp:posOffset>
          </wp:positionH>
          <wp:positionV relativeFrom="paragraph">
            <wp:posOffset>-323850</wp:posOffset>
          </wp:positionV>
          <wp:extent cx="1823085" cy="1132205"/>
          <wp:effectExtent l="19050" t="0" r="5715" b="0"/>
          <wp:wrapNone/>
          <wp:docPr id="1" name="Immagine 1" descr="Logo%20Consorzio%20Ufficiale%20Carta%20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20Consorzio%20Ufficiale%20Carta%20Intestata"/>
                  <pic:cNvPicPr>
                    <a:picLocks noChangeAspect="1" noChangeArrowheads="1"/>
                  </pic:cNvPicPr>
                </pic:nvPicPr>
                <pic:blipFill>
                  <a:blip r:embed="rId2"/>
                  <a:srcRect/>
                  <a:stretch>
                    <a:fillRect/>
                  </a:stretch>
                </pic:blipFill>
                <pic:spPr bwMode="auto">
                  <a:xfrm>
                    <a:off x="0" y="0"/>
                    <a:ext cx="1823085" cy="1132205"/>
                  </a:xfrm>
                  <a:prstGeom prst="rect">
                    <a:avLst/>
                  </a:prstGeom>
                  <a:noFill/>
                  <a:ln w="9525">
                    <a:noFill/>
                    <a:miter lim="800000"/>
                    <a:headEnd/>
                    <a:tailEnd/>
                  </a:ln>
                </pic:spPr>
              </pic:pic>
            </a:graphicData>
          </a:graphic>
        </wp:anchor>
      </w:drawing>
    </w:r>
  </w:p>
  <w:p w:rsidR="00ED5DE6" w:rsidRDefault="00ED5DE6">
    <w:pPr>
      <w:pStyle w:val="Intestazione"/>
    </w:pPr>
  </w:p>
  <w:p w:rsidR="00ED5DE6" w:rsidRDefault="00ED5DE6">
    <w:pPr>
      <w:pStyle w:val="Intestazione"/>
    </w:pPr>
  </w:p>
  <w:p w:rsidR="00ED5DE6" w:rsidRDefault="00ED5DE6">
    <w:pPr>
      <w:pStyle w:val="Intestazione"/>
    </w:pPr>
  </w:p>
  <w:p w:rsidR="00ED5DE6" w:rsidRDefault="00ED5DE6">
    <w:pPr>
      <w:pStyle w:val="Intestazione"/>
    </w:pPr>
  </w:p>
  <w:p w:rsidR="00ED5DE6" w:rsidRDefault="00ED5DE6">
    <w:pPr>
      <w:pStyle w:val="Intestazione"/>
    </w:pPr>
  </w:p>
  <w:p w:rsidR="00ED5DE6" w:rsidRDefault="00ED5DE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6B37"/>
    <w:multiLevelType w:val="hybridMultilevel"/>
    <w:tmpl w:val="17E63E52"/>
    <w:lvl w:ilvl="0" w:tplc="4F2A8478">
      <w:start w:val="1"/>
      <w:numFmt w:val="decimal"/>
      <w:lvlText w:val="%1."/>
      <w:lvlJc w:val="right"/>
      <w:pPr>
        <w:tabs>
          <w:tab w:val="num" w:pos="735"/>
        </w:tabs>
        <w:ind w:left="1075" w:hanging="53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noPunctuationKerning/>
  <w:characterSpacingControl w:val="doNotCompress"/>
  <w:hdrShapeDefaults>
    <o:shapedefaults v:ext="edit" spidmax="6146">
      <o:colormenu v:ext="edit" strokecolor="gray"/>
    </o:shapedefaults>
  </w:hdrShapeDefaults>
  <w:footnotePr>
    <w:footnote w:id="-1"/>
    <w:footnote w:id="0"/>
  </w:footnotePr>
  <w:endnotePr>
    <w:endnote w:id="-1"/>
    <w:endnote w:id="0"/>
  </w:endnotePr>
  <w:compat/>
  <w:rsids>
    <w:rsidRoot w:val="00356A39"/>
    <w:rsid w:val="00006789"/>
    <w:rsid w:val="000111D9"/>
    <w:rsid w:val="00024DC9"/>
    <w:rsid w:val="0003120E"/>
    <w:rsid w:val="00035EBF"/>
    <w:rsid w:val="0003719F"/>
    <w:rsid w:val="0004139F"/>
    <w:rsid w:val="00044BED"/>
    <w:rsid w:val="00047229"/>
    <w:rsid w:val="00050B02"/>
    <w:rsid w:val="000548E6"/>
    <w:rsid w:val="00061A72"/>
    <w:rsid w:val="0006403E"/>
    <w:rsid w:val="00064830"/>
    <w:rsid w:val="000648AC"/>
    <w:rsid w:val="00064C07"/>
    <w:rsid w:val="000662F7"/>
    <w:rsid w:val="00076BB8"/>
    <w:rsid w:val="000848FA"/>
    <w:rsid w:val="000A437E"/>
    <w:rsid w:val="000B044A"/>
    <w:rsid w:val="000B7289"/>
    <w:rsid w:val="000C4A63"/>
    <w:rsid w:val="000C7329"/>
    <w:rsid w:val="000D33E3"/>
    <w:rsid w:val="000D392A"/>
    <w:rsid w:val="000D3E57"/>
    <w:rsid w:val="000D6FEC"/>
    <w:rsid w:val="000E1834"/>
    <w:rsid w:val="000E5259"/>
    <w:rsid w:val="000E6AC0"/>
    <w:rsid w:val="000F23B1"/>
    <w:rsid w:val="000F30E4"/>
    <w:rsid w:val="000F425B"/>
    <w:rsid w:val="000F7EA8"/>
    <w:rsid w:val="00113017"/>
    <w:rsid w:val="001216ED"/>
    <w:rsid w:val="00121792"/>
    <w:rsid w:val="001225B8"/>
    <w:rsid w:val="00127624"/>
    <w:rsid w:val="00127F8E"/>
    <w:rsid w:val="00135809"/>
    <w:rsid w:val="001445E5"/>
    <w:rsid w:val="001478CA"/>
    <w:rsid w:val="001639E8"/>
    <w:rsid w:val="00172F9C"/>
    <w:rsid w:val="00177DA7"/>
    <w:rsid w:val="00181DF3"/>
    <w:rsid w:val="00186089"/>
    <w:rsid w:val="0019575F"/>
    <w:rsid w:val="001A1A35"/>
    <w:rsid w:val="001A2336"/>
    <w:rsid w:val="001A304E"/>
    <w:rsid w:val="001A3FED"/>
    <w:rsid w:val="001A4092"/>
    <w:rsid w:val="001A6AF7"/>
    <w:rsid w:val="001A6FA8"/>
    <w:rsid w:val="001B4D24"/>
    <w:rsid w:val="001B5B4D"/>
    <w:rsid w:val="001C48E2"/>
    <w:rsid w:val="001C4BC2"/>
    <w:rsid w:val="001D32CD"/>
    <w:rsid w:val="001D6D0C"/>
    <w:rsid w:val="001D74FA"/>
    <w:rsid w:val="001E003B"/>
    <w:rsid w:val="001E6B0B"/>
    <w:rsid w:val="001E7354"/>
    <w:rsid w:val="001F1AFA"/>
    <w:rsid w:val="00200F44"/>
    <w:rsid w:val="00204B45"/>
    <w:rsid w:val="00207FCF"/>
    <w:rsid w:val="0021148B"/>
    <w:rsid w:val="00215082"/>
    <w:rsid w:val="0022027A"/>
    <w:rsid w:val="00224DCD"/>
    <w:rsid w:val="00225434"/>
    <w:rsid w:val="00225892"/>
    <w:rsid w:val="002300B3"/>
    <w:rsid w:val="002304E1"/>
    <w:rsid w:val="0024085D"/>
    <w:rsid w:val="00243872"/>
    <w:rsid w:val="00245256"/>
    <w:rsid w:val="00252CC7"/>
    <w:rsid w:val="002539F4"/>
    <w:rsid w:val="0025793D"/>
    <w:rsid w:val="002836B8"/>
    <w:rsid w:val="00285370"/>
    <w:rsid w:val="00293603"/>
    <w:rsid w:val="002938A9"/>
    <w:rsid w:val="002942CA"/>
    <w:rsid w:val="00297370"/>
    <w:rsid w:val="002A0237"/>
    <w:rsid w:val="002A077B"/>
    <w:rsid w:val="002A2544"/>
    <w:rsid w:val="002A291E"/>
    <w:rsid w:val="002A5764"/>
    <w:rsid w:val="002A64DA"/>
    <w:rsid w:val="002A7BA8"/>
    <w:rsid w:val="002B1714"/>
    <w:rsid w:val="002B4793"/>
    <w:rsid w:val="002B5B26"/>
    <w:rsid w:val="002C2C51"/>
    <w:rsid w:val="002C6851"/>
    <w:rsid w:val="002D0612"/>
    <w:rsid w:val="002D379E"/>
    <w:rsid w:val="002D37CF"/>
    <w:rsid w:val="002E114B"/>
    <w:rsid w:val="002E3CF5"/>
    <w:rsid w:val="002F270D"/>
    <w:rsid w:val="00303550"/>
    <w:rsid w:val="00305723"/>
    <w:rsid w:val="00310909"/>
    <w:rsid w:val="00311750"/>
    <w:rsid w:val="00311CBF"/>
    <w:rsid w:val="003146F6"/>
    <w:rsid w:val="00324899"/>
    <w:rsid w:val="00325393"/>
    <w:rsid w:val="003256D7"/>
    <w:rsid w:val="003273D1"/>
    <w:rsid w:val="00333171"/>
    <w:rsid w:val="00336F28"/>
    <w:rsid w:val="00337828"/>
    <w:rsid w:val="00337AB3"/>
    <w:rsid w:val="0034024A"/>
    <w:rsid w:val="003437D1"/>
    <w:rsid w:val="00353F3C"/>
    <w:rsid w:val="00356A39"/>
    <w:rsid w:val="00357AFD"/>
    <w:rsid w:val="0036019D"/>
    <w:rsid w:val="003657CB"/>
    <w:rsid w:val="003750AB"/>
    <w:rsid w:val="00382629"/>
    <w:rsid w:val="00384B9D"/>
    <w:rsid w:val="003A6C15"/>
    <w:rsid w:val="003C081F"/>
    <w:rsid w:val="003C4492"/>
    <w:rsid w:val="003C4AF8"/>
    <w:rsid w:val="003C700A"/>
    <w:rsid w:val="003C76C6"/>
    <w:rsid w:val="003D7769"/>
    <w:rsid w:val="003D7AE6"/>
    <w:rsid w:val="003E2D04"/>
    <w:rsid w:val="003E2EF6"/>
    <w:rsid w:val="003E2F5F"/>
    <w:rsid w:val="003E65D8"/>
    <w:rsid w:val="00404C8A"/>
    <w:rsid w:val="00411BA2"/>
    <w:rsid w:val="0041604F"/>
    <w:rsid w:val="00421C04"/>
    <w:rsid w:val="0042682D"/>
    <w:rsid w:val="00426835"/>
    <w:rsid w:val="00427197"/>
    <w:rsid w:val="004300AD"/>
    <w:rsid w:val="00435400"/>
    <w:rsid w:val="0043545B"/>
    <w:rsid w:val="00442C30"/>
    <w:rsid w:val="00443980"/>
    <w:rsid w:val="00452CF6"/>
    <w:rsid w:val="004566CD"/>
    <w:rsid w:val="0046009E"/>
    <w:rsid w:val="00471BF7"/>
    <w:rsid w:val="004763DC"/>
    <w:rsid w:val="00476C27"/>
    <w:rsid w:val="00481C1E"/>
    <w:rsid w:val="00485DDF"/>
    <w:rsid w:val="00490A2B"/>
    <w:rsid w:val="004911EE"/>
    <w:rsid w:val="004964C3"/>
    <w:rsid w:val="004A10B8"/>
    <w:rsid w:val="004A13D6"/>
    <w:rsid w:val="004A4544"/>
    <w:rsid w:val="004B5C0E"/>
    <w:rsid w:val="004C2CFC"/>
    <w:rsid w:val="004C5F30"/>
    <w:rsid w:val="004D497A"/>
    <w:rsid w:val="004E06FD"/>
    <w:rsid w:val="004E1B84"/>
    <w:rsid w:val="004E69AA"/>
    <w:rsid w:val="004F1475"/>
    <w:rsid w:val="00500A1B"/>
    <w:rsid w:val="00500E4F"/>
    <w:rsid w:val="0051082B"/>
    <w:rsid w:val="00513DAB"/>
    <w:rsid w:val="005142E3"/>
    <w:rsid w:val="005232E5"/>
    <w:rsid w:val="00524698"/>
    <w:rsid w:val="00524CE4"/>
    <w:rsid w:val="00526E04"/>
    <w:rsid w:val="0052792B"/>
    <w:rsid w:val="00530927"/>
    <w:rsid w:val="0053311C"/>
    <w:rsid w:val="00536120"/>
    <w:rsid w:val="005424AD"/>
    <w:rsid w:val="00542582"/>
    <w:rsid w:val="00545008"/>
    <w:rsid w:val="00557077"/>
    <w:rsid w:val="005639D2"/>
    <w:rsid w:val="0057411C"/>
    <w:rsid w:val="005769F1"/>
    <w:rsid w:val="00585214"/>
    <w:rsid w:val="005903AE"/>
    <w:rsid w:val="00591E6C"/>
    <w:rsid w:val="0059399E"/>
    <w:rsid w:val="005945D5"/>
    <w:rsid w:val="0059524D"/>
    <w:rsid w:val="005A52FA"/>
    <w:rsid w:val="005A61A5"/>
    <w:rsid w:val="005A695C"/>
    <w:rsid w:val="005B22C6"/>
    <w:rsid w:val="005B2517"/>
    <w:rsid w:val="005B46FA"/>
    <w:rsid w:val="005B5D78"/>
    <w:rsid w:val="005B7AD9"/>
    <w:rsid w:val="005C1A42"/>
    <w:rsid w:val="005C4BAA"/>
    <w:rsid w:val="005C7352"/>
    <w:rsid w:val="005D02B1"/>
    <w:rsid w:val="005D217D"/>
    <w:rsid w:val="005D2A48"/>
    <w:rsid w:val="005F0380"/>
    <w:rsid w:val="005F66E9"/>
    <w:rsid w:val="006013F8"/>
    <w:rsid w:val="006122EA"/>
    <w:rsid w:val="00612B81"/>
    <w:rsid w:val="0061366F"/>
    <w:rsid w:val="0062429F"/>
    <w:rsid w:val="00626F60"/>
    <w:rsid w:val="006310F1"/>
    <w:rsid w:val="00632843"/>
    <w:rsid w:val="006357BD"/>
    <w:rsid w:val="00637171"/>
    <w:rsid w:val="0064071E"/>
    <w:rsid w:val="0065386F"/>
    <w:rsid w:val="006565D2"/>
    <w:rsid w:val="00657A55"/>
    <w:rsid w:val="00657AD8"/>
    <w:rsid w:val="0066117B"/>
    <w:rsid w:val="0066132A"/>
    <w:rsid w:val="006669E1"/>
    <w:rsid w:val="006673AF"/>
    <w:rsid w:val="00680262"/>
    <w:rsid w:val="0069001B"/>
    <w:rsid w:val="00693CEB"/>
    <w:rsid w:val="00694A9C"/>
    <w:rsid w:val="00695A8E"/>
    <w:rsid w:val="0069694B"/>
    <w:rsid w:val="006A4764"/>
    <w:rsid w:val="006A56CD"/>
    <w:rsid w:val="006A7571"/>
    <w:rsid w:val="006A77BA"/>
    <w:rsid w:val="006A7B6C"/>
    <w:rsid w:val="006B2200"/>
    <w:rsid w:val="006B73A3"/>
    <w:rsid w:val="006C2AF7"/>
    <w:rsid w:val="006C4F6B"/>
    <w:rsid w:val="006C51AE"/>
    <w:rsid w:val="006C71F9"/>
    <w:rsid w:val="006C7FFC"/>
    <w:rsid w:val="006D026E"/>
    <w:rsid w:val="006D2752"/>
    <w:rsid w:val="006D4FA3"/>
    <w:rsid w:val="006D519A"/>
    <w:rsid w:val="006E56FC"/>
    <w:rsid w:val="006F1D1F"/>
    <w:rsid w:val="006F58DC"/>
    <w:rsid w:val="006F5C28"/>
    <w:rsid w:val="006F7B28"/>
    <w:rsid w:val="007101EC"/>
    <w:rsid w:val="00712583"/>
    <w:rsid w:val="007255E0"/>
    <w:rsid w:val="0072725C"/>
    <w:rsid w:val="00727F97"/>
    <w:rsid w:val="007342CA"/>
    <w:rsid w:val="00736B7A"/>
    <w:rsid w:val="007440C2"/>
    <w:rsid w:val="00747B66"/>
    <w:rsid w:val="00754026"/>
    <w:rsid w:val="007549EC"/>
    <w:rsid w:val="00754EE2"/>
    <w:rsid w:val="00757889"/>
    <w:rsid w:val="00766EAE"/>
    <w:rsid w:val="0077027E"/>
    <w:rsid w:val="00781D96"/>
    <w:rsid w:val="007821E1"/>
    <w:rsid w:val="00782B23"/>
    <w:rsid w:val="007833BF"/>
    <w:rsid w:val="0079193F"/>
    <w:rsid w:val="00795A2E"/>
    <w:rsid w:val="007960D0"/>
    <w:rsid w:val="007A2E53"/>
    <w:rsid w:val="007B3080"/>
    <w:rsid w:val="007B45C9"/>
    <w:rsid w:val="007B4831"/>
    <w:rsid w:val="007B72E9"/>
    <w:rsid w:val="007D4540"/>
    <w:rsid w:val="007D4EB8"/>
    <w:rsid w:val="007D64C2"/>
    <w:rsid w:val="007E0539"/>
    <w:rsid w:val="007E6783"/>
    <w:rsid w:val="007F3E63"/>
    <w:rsid w:val="007F4352"/>
    <w:rsid w:val="007F45F5"/>
    <w:rsid w:val="007F555C"/>
    <w:rsid w:val="00802249"/>
    <w:rsid w:val="00803170"/>
    <w:rsid w:val="00807BD9"/>
    <w:rsid w:val="00814B17"/>
    <w:rsid w:val="008478F9"/>
    <w:rsid w:val="00854A93"/>
    <w:rsid w:val="00855334"/>
    <w:rsid w:val="0086065D"/>
    <w:rsid w:val="0086365F"/>
    <w:rsid w:val="00873991"/>
    <w:rsid w:val="008818D6"/>
    <w:rsid w:val="00882993"/>
    <w:rsid w:val="00891160"/>
    <w:rsid w:val="00891709"/>
    <w:rsid w:val="0089384F"/>
    <w:rsid w:val="008A39E9"/>
    <w:rsid w:val="008A47A5"/>
    <w:rsid w:val="008A753F"/>
    <w:rsid w:val="008B06B4"/>
    <w:rsid w:val="008B281D"/>
    <w:rsid w:val="008B377D"/>
    <w:rsid w:val="008C05A1"/>
    <w:rsid w:val="008C0EDD"/>
    <w:rsid w:val="008C1A64"/>
    <w:rsid w:val="008C4333"/>
    <w:rsid w:val="008C5220"/>
    <w:rsid w:val="008D24C0"/>
    <w:rsid w:val="008E0FC4"/>
    <w:rsid w:val="008F4196"/>
    <w:rsid w:val="00900104"/>
    <w:rsid w:val="0090175B"/>
    <w:rsid w:val="00906F71"/>
    <w:rsid w:val="00915B0C"/>
    <w:rsid w:val="00915C84"/>
    <w:rsid w:val="009169C2"/>
    <w:rsid w:val="00916FDD"/>
    <w:rsid w:val="009221D9"/>
    <w:rsid w:val="00931B4D"/>
    <w:rsid w:val="0093633C"/>
    <w:rsid w:val="0094585F"/>
    <w:rsid w:val="00946F6D"/>
    <w:rsid w:val="00952BB0"/>
    <w:rsid w:val="0095679C"/>
    <w:rsid w:val="00956CC0"/>
    <w:rsid w:val="00956D26"/>
    <w:rsid w:val="009667A9"/>
    <w:rsid w:val="00971FC6"/>
    <w:rsid w:val="00972C60"/>
    <w:rsid w:val="00972DA1"/>
    <w:rsid w:val="009737C7"/>
    <w:rsid w:val="009749B2"/>
    <w:rsid w:val="00980D34"/>
    <w:rsid w:val="00986794"/>
    <w:rsid w:val="00996EE0"/>
    <w:rsid w:val="009970F6"/>
    <w:rsid w:val="009A7655"/>
    <w:rsid w:val="009B0DE4"/>
    <w:rsid w:val="009C4F73"/>
    <w:rsid w:val="009F2DD4"/>
    <w:rsid w:val="009F7746"/>
    <w:rsid w:val="00A03063"/>
    <w:rsid w:val="00A04740"/>
    <w:rsid w:val="00A0779C"/>
    <w:rsid w:val="00A10AB8"/>
    <w:rsid w:val="00A16A48"/>
    <w:rsid w:val="00A460F4"/>
    <w:rsid w:val="00A5598C"/>
    <w:rsid w:val="00A606E5"/>
    <w:rsid w:val="00A66E73"/>
    <w:rsid w:val="00A72085"/>
    <w:rsid w:val="00A727A3"/>
    <w:rsid w:val="00A73473"/>
    <w:rsid w:val="00A75394"/>
    <w:rsid w:val="00A804A6"/>
    <w:rsid w:val="00A902D9"/>
    <w:rsid w:val="00AA38FE"/>
    <w:rsid w:val="00AA59AB"/>
    <w:rsid w:val="00AB133C"/>
    <w:rsid w:val="00AB2BF0"/>
    <w:rsid w:val="00AB39E3"/>
    <w:rsid w:val="00AB67EC"/>
    <w:rsid w:val="00AB73B2"/>
    <w:rsid w:val="00AC1562"/>
    <w:rsid w:val="00AC3803"/>
    <w:rsid w:val="00AD17BC"/>
    <w:rsid w:val="00AD7B79"/>
    <w:rsid w:val="00AE365B"/>
    <w:rsid w:val="00AE5EDA"/>
    <w:rsid w:val="00AF3286"/>
    <w:rsid w:val="00B00AA7"/>
    <w:rsid w:val="00B00F11"/>
    <w:rsid w:val="00B03A08"/>
    <w:rsid w:val="00B03A6C"/>
    <w:rsid w:val="00B04D0C"/>
    <w:rsid w:val="00B10216"/>
    <w:rsid w:val="00B11AC1"/>
    <w:rsid w:val="00B23E37"/>
    <w:rsid w:val="00B30B6B"/>
    <w:rsid w:val="00B32CD7"/>
    <w:rsid w:val="00B35603"/>
    <w:rsid w:val="00B45A0E"/>
    <w:rsid w:val="00B500F8"/>
    <w:rsid w:val="00B56A51"/>
    <w:rsid w:val="00B61344"/>
    <w:rsid w:val="00B7304F"/>
    <w:rsid w:val="00B75984"/>
    <w:rsid w:val="00B83A1F"/>
    <w:rsid w:val="00B8406C"/>
    <w:rsid w:val="00B85550"/>
    <w:rsid w:val="00B91AF0"/>
    <w:rsid w:val="00BA3B14"/>
    <w:rsid w:val="00BA58DD"/>
    <w:rsid w:val="00BA662E"/>
    <w:rsid w:val="00BA7531"/>
    <w:rsid w:val="00BB2FEB"/>
    <w:rsid w:val="00BC0ABE"/>
    <w:rsid w:val="00BC4797"/>
    <w:rsid w:val="00BC624F"/>
    <w:rsid w:val="00BC64C2"/>
    <w:rsid w:val="00BC748D"/>
    <w:rsid w:val="00BD0960"/>
    <w:rsid w:val="00BD26C7"/>
    <w:rsid w:val="00BE03F9"/>
    <w:rsid w:val="00BE213C"/>
    <w:rsid w:val="00BF4AA1"/>
    <w:rsid w:val="00BF6416"/>
    <w:rsid w:val="00BF6BCB"/>
    <w:rsid w:val="00BF7A59"/>
    <w:rsid w:val="00C04BBF"/>
    <w:rsid w:val="00C148C2"/>
    <w:rsid w:val="00C15B99"/>
    <w:rsid w:val="00C15F63"/>
    <w:rsid w:val="00C16345"/>
    <w:rsid w:val="00C16AA7"/>
    <w:rsid w:val="00C219A9"/>
    <w:rsid w:val="00C226D6"/>
    <w:rsid w:val="00C22D30"/>
    <w:rsid w:val="00C232A1"/>
    <w:rsid w:val="00C26EBC"/>
    <w:rsid w:val="00C31697"/>
    <w:rsid w:val="00C327C6"/>
    <w:rsid w:val="00C37A6C"/>
    <w:rsid w:val="00C450BA"/>
    <w:rsid w:val="00C524B7"/>
    <w:rsid w:val="00C53174"/>
    <w:rsid w:val="00C62119"/>
    <w:rsid w:val="00C673A5"/>
    <w:rsid w:val="00C72E83"/>
    <w:rsid w:val="00C80C73"/>
    <w:rsid w:val="00C81A30"/>
    <w:rsid w:val="00C8287F"/>
    <w:rsid w:val="00C82B22"/>
    <w:rsid w:val="00C91489"/>
    <w:rsid w:val="00CA124B"/>
    <w:rsid w:val="00CA44EE"/>
    <w:rsid w:val="00CA6689"/>
    <w:rsid w:val="00CB6261"/>
    <w:rsid w:val="00CC38F0"/>
    <w:rsid w:val="00CC4C53"/>
    <w:rsid w:val="00CC626B"/>
    <w:rsid w:val="00CD0736"/>
    <w:rsid w:val="00CD17AD"/>
    <w:rsid w:val="00CD2DE4"/>
    <w:rsid w:val="00CD5A48"/>
    <w:rsid w:val="00CD5D40"/>
    <w:rsid w:val="00CE037F"/>
    <w:rsid w:val="00CE68A0"/>
    <w:rsid w:val="00CF3AA8"/>
    <w:rsid w:val="00CF460C"/>
    <w:rsid w:val="00CF5898"/>
    <w:rsid w:val="00CF7509"/>
    <w:rsid w:val="00D02699"/>
    <w:rsid w:val="00D0310F"/>
    <w:rsid w:val="00D06476"/>
    <w:rsid w:val="00D1277B"/>
    <w:rsid w:val="00D135B7"/>
    <w:rsid w:val="00D1784F"/>
    <w:rsid w:val="00D24D3C"/>
    <w:rsid w:val="00D25144"/>
    <w:rsid w:val="00D27443"/>
    <w:rsid w:val="00D27718"/>
    <w:rsid w:val="00D316BC"/>
    <w:rsid w:val="00D31FEF"/>
    <w:rsid w:val="00D352CC"/>
    <w:rsid w:val="00D4664B"/>
    <w:rsid w:val="00D50033"/>
    <w:rsid w:val="00D51CCF"/>
    <w:rsid w:val="00D5756C"/>
    <w:rsid w:val="00D6041A"/>
    <w:rsid w:val="00D632C4"/>
    <w:rsid w:val="00D63D79"/>
    <w:rsid w:val="00D6657B"/>
    <w:rsid w:val="00D66BAD"/>
    <w:rsid w:val="00D73CD0"/>
    <w:rsid w:val="00D82B15"/>
    <w:rsid w:val="00D83156"/>
    <w:rsid w:val="00D85B37"/>
    <w:rsid w:val="00D87B23"/>
    <w:rsid w:val="00D95A93"/>
    <w:rsid w:val="00D978E5"/>
    <w:rsid w:val="00DA2226"/>
    <w:rsid w:val="00DA5843"/>
    <w:rsid w:val="00DA7006"/>
    <w:rsid w:val="00DB32D5"/>
    <w:rsid w:val="00DC1CE5"/>
    <w:rsid w:val="00DC27ED"/>
    <w:rsid w:val="00DC2FFA"/>
    <w:rsid w:val="00DC337B"/>
    <w:rsid w:val="00DC5F3B"/>
    <w:rsid w:val="00DC625D"/>
    <w:rsid w:val="00DC75A0"/>
    <w:rsid w:val="00DD096E"/>
    <w:rsid w:val="00DD376F"/>
    <w:rsid w:val="00DD452E"/>
    <w:rsid w:val="00DE06EB"/>
    <w:rsid w:val="00DE11A6"/>
    <w:rsid w:val="00DE507C"/>
    <w:rsid w:val="00DE67BE"/>
    <w:rsid w:val="00DF1592"/>
    <w:rsid w:val="00DF34DC"/>
    <w:rsid w:val="00DF55F2"/>
    <w:rsid w:val="00DF7F88"/>
    <w:rsid w:val="00DF7FB4"/>
    <w:rsid w:val="00E02336"/>
    <w:rsid w:val="00E04BAC"/>
    <w:rsid w:val="00E07EC6"/>
    <w:rsid w:val="00E11375"/>
    <w:rsid w:val="00E13FA0"/>
    <w:rsid w:val="00E20C29"/>
    <w:rsid w:val="00E26B59"/>
    <w:rsid w:val="00E2769F"/>
    <w:rsid w:val="00E35561"/>
    <w:rsid w:val="00E51710"/>
    <w:rsid w:val="00E7118C"/>
    <w:rsid w:val="00E7241D"/>
    <w:rsid w:val="00E754E4"/>
    <w:rsid w:val="00E76CE9"/>
    <w:rsid w:val="00E8059A"/>
    <w:rsid w:val="00E81BF7"/>
    <w:rsid w:val="00E86C61"/>
    <w:rsid w:val="00E91725"/>
    <w:rsid w:val="00E91B53"/>
    <w:rsid w:val="00E97788"/>
    <w:rsid w:val="00EA7671"/>
    <w:rsid w:val="00EB4D75"/>
    <w:rsid w:val="00EB61D5"/>
    <w:rsid w:val="00EB6D7D"/>
    <w:rsid w:val="00EC2FE9"/>
    <w:rsid w:val="00ED5DE6"/>
    <w:rsid w:val="00ED710E"/>
    <w:rsid w:val="00EE5702"/>
    <w:rsid w:val="00EF4C11"/>
    <w:rsid w:val="00EF6406"/>
    <w:rsid w:val="00F027B7"/>
    <w:rsid w:val="00F051BF"/>
    <w:rsid w:val="00F06B1B"/>
    <w:rsid w:val="00F100B3"/>
    <w:rsid w:val="00F1579E"/>
    <w:rsid w:val="00F17060"/>
    <w:rsid w:val="00F210E9"/>
    <w:rsid w:val="00F23B48"/>
    <w:rsid w:val="00F23D2E"/>
    <w:rsid w:val="00F2424B"/>
    <w:rsid w:val="00F2694D"/>
    <w:rsid w:val="00F33009"/>
    <w:rsid w:val="00F335ED"/>
    <w:rsid w:val="00F4030E"/>
    <w:rsid w:val="00F43647"/>
    <w:rsid w:val="00F43EDC"/>
    <w:rsid w:val="00F45360"/>
    <w:rsid w:val="00F46B76"/>
    <w:rsid w:val="00F51FEA"/>
    <w:rsid w:val="00F53CBA"/>
    <w:rsid w:val="00F641EF"/>
    <w:rsid w:val="00F6675E"/>
    <w:rsid w:val="00F77E0D"/>
    <w:rsid w:val="00F84CA8"/>
    <w:rsid w:val="00FA1C2D"/>
    <w:rsid w:val="00FA20E7"/>
    <w:rsid w:val="00FA2F85"/>
    <w:rsid w:val="00FA740B"/>
    <w:rsid w:val="00FB10EC"/>
    <w:rsid w:val="00FB2F36"/>
    <w:rsid w:val="00FC2FCF"/>
    <w:rsid w:val="00FC4708"/>
    <w:rsid w:val="00FD11DE"/>
    <w:rsid w:val="00FD1DCD"/>
    <w:rsid w:val="00FD2898"/>
    <w:rsid w:val="00FE2F6C"/>
    <w:rsid w:val="00FE40DD"/>
    <w:rsid w:val="00FE77D4"/>
    <w:rsid w:val="00FE7CF5"/>
    <w:rsid w:val="00FF1753"/>
    <w:rsid w:val="00FF5E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25892"/>
  </w:style>
  <w:style w:type="paragraph" w:styleId="Titolo7">
    <w:name w:val="heading 7"/>
    <w:basedOn w:val="Normale"/>
    <w:next w:val="Normale"/>
    <w:qFormat/>
    <w:rsid w:val="00225892"/>
    <w:pPr>
      <w:keepNext/>
      <w:widowControl w:val="0"/>
      <w:tabs>
        <w:tab w:val="left" w:pos="204"/>
      </w:tabs>
      <w:ind w:left="851" w:hanging="851"/>
      <w:jc w:val="right"/>
      <w:outlineLvl w:val="6"/>
    </w:pPr>
    <w:rPr>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225892"/>
    <w:pPr>
      <w:spacing w:line="360" w:lineRule="auto"/>
      <w:jc w:val="both"/>
    </w:pPr>
    <w:rPr>
      <w:sz w:val="24"/>
    </w:rPr>
  </w:style>
  <w:style w:type="paragraph" w:customStyle="1" w:styleId="OmniPage1">
    <w:name w:val="OmniPage #1"/>
    <w:basedOn w:val="Normale"/>
    <w:rsid w:val="00225892"/>
    <w:rPr>
      <w:lang w:val="en-US"/>
    </w:rPr>
  </w:style>
  <w:style w:type="paragraph" w:customStyle="1" w:styleId="OmniPage2">
    <w:name w:val="OmniPage #2"/>
    <w:basedOn w:val="Normale"/>
    <w:rsid w:val="00225892"/>
    <w:rPr>
      <w:lang w:val="en-US"/>
    </w:rPr>
  </w:style>
  <w:style w:type="paragraph" w:customStyle="1" w:styleId="OmniPage3">
    <w:name w:val="OmniPage #3"/>
    <w:basedOn w:val="Normale"/>
    <w:rsid w:val="00225892"/>
    <w:rPr>
      <w:lang w:val="en-US"/>
    </w:rPr>
  </w:style>
  <w:style w:type="paragraph" w:customStyle="1" w:styleId="OmniPage4">
    <w:name w:val="OmniPage #4"/>
    <w:basedOn w:val="Normale"/>
    <w:rsid w:val="00D51CCF"/>
  </w:style>
  <w:style w:type="paragraph" w:styleId="Testofumetto">
    <w:name w:val="Balloon Text"/>
    <w:basedOn w:val="Normale"/>
    <w:semiHidden/>
    <w:rsid w:val="00657AD8"/>
    <w:rPr>
      <w:rFonts w:ascii="Tahoma" w:hAnsi="Tahoma" w:cs="Tahoma"/>
      <w:sz w:val="16"/>
      <w:szCs w:val="16"/>
    </w:rPr>
  </w:style>
  <w:style w:type="paragraph" w:styleId="Intestazione">
    <w:name w:val="header"/>
    <w:basedOn w:val="Normale"/>
    <w:rsid w:val="002539F4"/>
    <w:pPr>
      <w:tabs>
        <w:tab w:val="center" w:pos="4819"/>
        <w:tab w:val="right" w:pos="9638"/>
      </w:tabs>
    </w:pPr>
  </w:style>
  <w:style w:type="paragraph" w:styleId="Pidipagina">
    <w:name w:val="footer"/>
    <w:basedOn w:val="Normale"/>
    <w:rsid w:val="002539F4"/>
    <w:pPr>
      <w:tabs>
        <w:tab w:val="center" w:pos="4819"/>
        <w:tab w:val="right" w:pos="9638"/>
      </w:tabs>
    </w:pPr>
  </w:style>
  <w:style w:type="character" w:styleId="Collegamentoipertestuale">
    <w:name w:val="Hyperlink"/>
    <w:basedOn w:val="Carpredefinitoparagrafo"/>
    <w:rsid w:val="002539F4"/>
    <w:rPr>
      <w:color w:val="0000FF"/>
      <w:u w:val="single"/>
    </w:rPr>
  </w:style>
  <w:style w:type="paragraph" w:styleId="Rientrocorpodeltesto">
    <w:name w:val="Body Text Indent"/>
    <w:basedOn w:val="Normale"/>
    <w:rsid w:val="00F051BF"/>
    <w:pPr>
      <w:spacing w:after="120"/>
      <w:ind w:left="283"/>
    </w:pPr>
  </w:style>
  <w:style w:type="character" w:styleId="Numeropagina">
    <w:name w:val="page number"/>
    <w:basedOn w:val="Carpredefinitoparagrafo"/>
    <w:rsid w:val="00916FDD"/>
  </w:style>
  <w:style w:type="character" w:customStyle="1" w:styleId="apple-converted-space">
    <w:name w:val="apple-converted-space"/>
    <w:basedOn w:val="Carpredefinitoparagrafo"/>
    <w:rsid w:val="00B35603"/>
  </w:style>
</w:styles>
</file>

<file path=word/webSettings.xml><?xml version="1.0" encoding="utf-8"?>
<w:webSettings xmlns:r="http://schemas.openxmlformats.org/officeDocument/2006/relationships" xmlns:w="http://schemas.openxmlformats.org/wordprocessingml/2006/main">
  <w:divs>
    <w:div w:id="130945683">
      <w:bodyDiv w:val="1"/>
      <w:marLeft w:val="0"/>
      <w:marRight w:val="0"/>
      <w:marTop w:val="0"/>
      <w:marBottom w:val="0"/>
      <w:divBdr>
        <w:top w:val="none" w:sz="0" w:space="0" w:color="auto"/>
        <w:left w:val="none" w:sz="0" w:space="0" w:color="auto"/>
        <w:bottom w:val="none" w:sz="0" w:space="0" w:color="auto"/>
        <w:right w:val="none" w:sz="0" w:space="0" w:color="auto"/>
      </w:divBdr>
    </w:div>
    <w:div w:id="237329486">
      <w:bodyDiv w:val="1"/>
      <w:marLeft w:val="0"/>
      <w:marRight w:val="0"/>
      <w:marTop w:val="0"/>
      <w:marBottom w:val="0"/>
      <w:divBdr>
        <w:top w:val="none" w:sz="0" w:space="0" w:color="auto"/>
        <w:left w:val="none" w:sz="0" w:space="0" w:color="auto"/>
        <w:bottom w:val="none" w:sz="0" w:space="0" w:color="auto"/>
        <w:right w:val="none" w:sz="0" w:space="0" w:color="auto"/>
      </w:divBdr>
    </w:div>
    <w:div w:id="267128258">
      <w:bodyDiv w:val="1"/>
      <w:marLeft w:val="0"/>
      <w:marRight w:val="0"/>
      <w:marTop w:val="0"/>
      <w:marBottom w:val="0"/>
      <w:divBdr>
        <w:top w:val="none" w:sz="0" w:space="0" w:color="auto"/>
        <w:left w:val="none" w:sz="0" w:space="0" w:color="auto"/>
        <w:bottom w:val="none" w:sz="0" w:space="0" w:color="auto"/>
        <w:right w:val="none" w:sz="0" w:space="0" w:color="auto"/>
      </w:divBdr>
    </w:div>
    <w:div w:id="295645317">
      <w:bodyDiv w:val="1"/>
      <w:marLeft w:val="0"/>
      <w:marRight w:val="0"/>
      <w:marTop w:val="0"/>
      <w:marBottom w:val="0"/>
      <w:divBdr>
        <w:top w:val="none" w:sz="0" w:space="0" w:color="auto"/>
        <w:left w:val="none" w:sz="0" w:space="0" w:color="auto"/>
        <w:bottom w:val="none" w:sz="0" w:space="0" w:color="auto"/>
        <w:right w:val="none" w:sz="0" w:space="0" w:color="auto"/>
      </w:divBdr>
    </w:div>
    <w:div w:id="412354804">
      <w:bodyDiv w:val="1"/>
      <w:marLeft w:val="0"/>
      <w:marRight w:val="0"/>
      <w:marTop w:val="0"/>
      <w:marBottom w:val="0"/>
      <w:divBdr>
        <w:top w:val="none" w:sz="0" w:space="0" w:color="auto"/>
        <w:left w:val="none" w:sz="0" w:space="0" w:color="auto"/>
        <w:bottom w:val="none" w:sz="0" w:space="0" w:color="auto"/>
        <w:right w:val="none" w:sz="0" w:space="0" w:color="auto"/>
      </w:divBdr>
    </w:div>
    <w:div w:id="559556767">
      <w:bodyDiv w:val="1"/>
      <w:marLeft w:val="0"/>
      <w:marRight w:val="0"/>
      <w:marTop w:val="0"/>
      <w:marBottom w:val="0"/>
      <w:divBdr>
        <w:top w:val="none" w:sz="0" w:space="0" w:color="auto"/>
        <w:left w:val="none" w:sz="0" w:space="0" w:color="auto"/>
        <w:bottom w:val="none" w:sz="0" w:space="0" w:color="auto"/>
        <w:right w:val="none" w:sz="0" w:space="0" w:color="auto"/>
      </w:divBdr>
    </w:div>
    <w:div w:id="679358863">
      <w:bodyDiv w:val="1"/>
      <w:marLeft w:val="0"/>
      <w:marRight w:val="0"/>
      <w:marTop w:val="0"/>
      <w:marBottom w:val="0"/>
      <w:divBdr>
        <w:top w:val="none" w:sz="0" w:space="0" w:color="auto"/>
        <w:left w:val="none" w:sz="0" w:space="0" w:color="auto"/>
        <w:bottom w:val="none" w:sz="0" w:space="0" w:color="auto"/>
        <w:right w:val="none" w:sz="0" w:space="0" w:color="auto"/>
      </w:divBdr>
    </w:div>
    <w:div w:id="901985881">
      <w:bodyDiv w:val="1"/>
      <w:marLeft w:val="0"/>
      <w:marRight w:val="0"/>
      <w:marTop w:val="0"/>
      <w:marBottom w:val="0"/>
      <w:divBdr>
        <w:top w:val="none" w:sz="0" w:space="0" w:color="auto"/>
        <w:left w:val="none" w:sz="0" w:space="0" w:color="auto"/>
        <w:bottom w:val="none" w:sz="0" w:space="0" w:color="auto"/>
        <w:right w:val="none" w:sz="0" w:space="0" w:color="auto"/>
      </w:divBdr>
    </w:div>
    <w:div w:id="1297877220">
      <w:bodyDiv w:val="1"/>
      <w:marLeft w:val="0"/>
      <w:marRight w:val="0"/>
      <w:marTop w:val="0"/>
      <w:marBottom w:val="0"/>
      <w:divBdr>
        <w:top w:val="none" w:sz="0" w:space="0" w:color="auto"/>
        <w:left w:val="none" w:sz="0" w:space="0" w:color="auto"/>
        <w:bottom w:val="none" w:sz="0" w:space="0" w:color="auto"/>
        <w:right w:val="none" w:sz="0" w:space="0" w:color="auto"/>
      </w:divBdr>
    </w:div>
    <w:div w:id="1358580216">
      <w:bodyDiv w:val="1"/>
      <w:marLeft w:val="0"/>
      <w:marRight w:val="0"/>
      <w:marTop w:val="0"/>
      <w:marBottom w:val="0"/>
      <w:divBdr>
        <w:top w:val="none" w:sz="0" w:space="0" w:color="auto"/>
        <w:left w:val="none" w:sz="0" w:space="0" w:color="auto"/>
        <w:bottom w:val="none" w:sz="0" w:space="0" w:color="auto"/>
        <w:right w:val="none" w:sz="0" w:space="0" w:color="auto"/>
      </w:divBdr>
    </w:div>
    <w:div w:id="1621062864">
      <w:bodyDiv w:val="1"/>
      <w:marLeft w:val="0"/>
      <w:marRight w:val="0"/>
      <w:marTop w:val="0"/>
      <w:marBottom w:val="0"/>
      <w:divBdr>
        <w:top w:val="none" w:sz="0" w:space="0" w:color="auto"/>
        <w:left w:val="none" w:sz="0" w:space="0" w:color="auto"/>
        <w:bottom w:val="none" w:sz="0" w:space="0" w:color="auto"/>
        <w:right w:val="none" w:sz="0" w:space="0" w:color="auto"/>
      </w:divBdr>
    </w:div>
    <w:div w:id="1655716411">
      <w:bodyDiv w:val="1"/>
      <w:marLeft w:val="0"/>
      <w:marRight w:val="0"/>
      <w:marTop w:val="0"/>
      <w:marBottom w:val="0"/>
      <w:divBdr>
        <w:top w:val="none" w:sz="0" w:space="0" w:color="auto"/>
        <w:left w:val="none" w:sz="0" w:space="0" w:color="auto"/>
        <w:bottom w:val="none" w:sz="0" w:space="0" w:color="auto"/>
        <w:right w:val="none" w:sz="0" w:space="0" w:color="auto"/>
      </w:divBdr>
    </w:div>
    <w:div w:id="1818840525">
      <w:bodyDiv w:val="1"/>
      <w:marLeft w:val="0"/>
      <w:marRight w:val="0"/>
      <w:marTop w:val="0"/>
      <w:marBottom w:val="0"/>
      <w:divBdr>
        <w:top w:val="none" w:sz="0" w:space="0" w:color="auto"/>
        <w:left w:val="none" w:sz="0" w:space="0" w:color="auto"/>
        <w:bottom w:val="none" w:sz="0" w:space="0" w:color="auto"/>
        <w:right w:val="none" w:sz="0" w:space="0" w:color="auto"/>
      </w:divBdr>
    </w:div>
    <w:div w:id="1840732258">
      <w:bodyDiv w:val="1"/>
      <w:marLeft w:val="0"/>
      <w:marRight w:val="0"/>
      <w:marTop w:val="0"/>
      <w:marBottom w:val="0"/>
      <w:divBdr>
        <w:top w:val="none" w:sz="0" w:space="0" w:color="auto"/>
        <w:left w:val="none" w:sz="0" w:space="0" w:color="auto"/>
        <w:bottom w:val="none" w:sz="0" w:space="0" w:color="auto"/>
        <w:right w:val="none" w:sz="0" w:space="0" w:color="auto"/>
      </w:divBdr>
    </w:div>
    <w:div w:id="1875267237">
      <w:bodyDiv w:val="1"/>
      <w:marLeft w:val="0"/>
      <w:marRight w:val="0"/>
      <w:marTop w:val="0"/>
      <w:marBottom w:val="0"/>
      <w:divBdr>
        <w:top w:val="none" w:sz="0" w:space="0" w:color="auto"/>
        <w:left w:val="none" w:sz="0" w:space="0" w:color="auto"/>
        <w:bottom w:val="none" w:sz="0" w:space="0" w:color="auto"/>
        <w:right w:val="none" w:sz="0" w:space="0" w:color="auto"/>
      </w:divBdr>
    </w:div>
    <w:div w:id="20383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DESA\Desktop\Ricevuta%20versamen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Ricevuta versamento.dot</Template>
  <TotalTime>2</TotalTime>
  <Pages>1</Pages>
  <Words>181</Words>
  <Characters>1037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CONSORZIO DI BONIFICA                                                  Cod</vt:lpstr>
    </vt:vector>
  </TitlesOfParts>
  <Company>Hewlett-Packard Company</Company>
  <LinksUpToDate>false</LinksUpToDate>
  <CharactersWithSpaces>1216</CharactersWithSpaces>
  <SharedDoc>false</SharedDoc>
  <HLinks>
    <vt:vector size="6" baseType="variant">
      <vt:variant>
        <vt:i4>1638422</vt:i4>
      </vt:variant>
      <vt:variant>
        <vt:i4>0</vt:i4>
      </vt:variant>
      <vt:variant>
        <vt:i4>0</vt:i4>
      </vt:variant>
      <vt:variant>
        <vt:i4>5</vt:i4>
      </vt:variant>
      <vt:variant>
        <vt:lpwstr>http://www.bonificaufita.it/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DI BONIFICA                                                  Cod</dc:title>
  <dc:creator>ADDESA</dc:creator>
  <cp:lastModifiedBy>ADDESA</cp:lastModifiedBy>
  <cp:revision>1</cp:revision>
  <cp:lastPrinted>2014-05-08T16:04:00Z</cp:lastPrinted>
  <dcterms:created xsi:type="dcterms:W3CDTF">2017-04-07T09:37:00Z</dcterms:created>
  <dcterms:modified xsi:type="dcterms:W3CDTF">2017-04-07T09:39:00Z</dcterms:modified>
</cp:coreProperties>
</file>